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0527" w:rsidRDefault="00AA7CC4">
      <w:r w:rsidRPr="00AA7CC4">
        <w:rPr>
          <w:noProof/>
          <w:lang w:eastAsia="pl-PL"/>
        </w:rPr>
        <w:drawing>
          <wp:inline distT="0" distB="0" distL="0" distR="0">
            <wp:extent cx="5760720" cy="2520809"/>
            <wp:effectExtent l="0" t="0" r="0" b="0"/>
            <wp:docPr id="1" name="Obraz 1" descr="C:\Users\UMK\Desktop\70_lat_AUMK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MK\Desktop\70_lat_AUMK.t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2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CC4" w:rsidRDefault="00AA7CC4" w:rsidP="00AA7CC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7CC4" w:rsidRPr="00C47E43" w:rsidRDefault="00AA7CC4" w:rsidP="00AA7CC4">
      <w:pPr>
        <w:ind w:left="2832" w:firstLine="708"/>
        <w:rPr>
          <w:rFonts w:ascii="Times New Roman" w:hAnsi="Times New Roman" w:cs="Times New Roman"/>
          <w:b/>
          <w:sz w:val="32"/>
          <w:szCs w:val="32"/>
        </w:rPr>
      </w:pPr>
      <w:r w:rsidRPr="00C47E43">
        <w:rPr>
          <w:rFonts w:ascii="Times New Roman" w:hAnsi="Times New Roman" w:cs="Times New Roman"/>
          <w:b/>
          <w:sz w:val="32"/>
          <w:szCs w:val="32"/>
        </w:rPr>
        <w:t xml:space="preserve">Zaproszenie </w:t>
      </w:r>
    </w:p>
    <w:p w:rsidR="00C47E43" w:rsidRDefault="00AA7CC4" w:rsidP="00AA7CC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47E43">
        <w:rPr>
          <w:rFonts w:ascii="Times New Roman" w:hAnsi="Times New Roman" w:cs="Times New Roman"/>
          <w:b/>
          <w:sz w:val="32"/>
          <w:szCs w:val="32"/>
        </w:rPr>
        <w:t xml:space="preserve">na Jubileusz 70-lecia Archiwum </w:t>
      </w:r>
    </w:p>
    <w:p w:rsidR="00AA7CC4" w:rsidRPr="00C47E43" w:rsidRDefault="00AA7CC4" w:rsidP="00AA7CC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47E43">
        <w:rPr>
          <w:rFonts w:ascii="Times New Roman" w:hAnsi="Times New Roman" w:cs="Times New Roman"/>
          <w:b/>
          <w:sz w:val="32"/>
          <w:szCs w:val="32"/>
        </w:rPr>
        <w:t>Uniwersytetu Mikołaja Kopernika w Toruniu</w:t>
      </w:r>
    </w:p>
    <w:p w:rsidR="00AA7CC4" w:rsidRPr="00C47E43" w:rsidRDefault="00AA7CC4" w:rsidP="00AA7CC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47E43">
        <w:rPr>
          <w:rFonts w:ascii="Times New Roman" w:hAnsi="Times New Roman" w:cs="Times New Roman"/>
          <w:b/>
          <w:sz w:val="32"/>
          <w:szCs w:val="32"/>
        </w:rPr>
        <w:t>18-19 października 2018 r.</w:t>
      </w:r>
    </w:p>
    <w:p w:rsidR="00AA7CC4" w:rsidRPr="00C47E43" w:rsidRDefault="00AA7CC4" w:rsidP="00AA7CC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A7CC4" w:rsidRPr="00091FDF" w:rsidRDefault="00AA7CC4" w:rsidP="00AA7CC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7CC4" w:rsidRPr="00091FDF" w:rsidRDefault="00AA7CC4" w:rsidP="00AA7CC4">
      <w:pPr>
        <w:rPr>
          <w:rFonts w:ascii="Times New Roman" w:hAnsi="Times New Roman" w:cs="Times New Roman"/>
          <w:b/>
          <w:sz w:val="24"/>
          <w:szCs w:val="24"/>
        </w:rPr>
      </w:pPr>
      <w:r w:rsidRPr="00091FDF">
        <w:rPr>
          <w:rFonts w:ascii="Times New Roman" w:hAnsi="Times New Roman" w:cs="Times New Roman"/>
          <w:b/>
          <w:sz w:val="24"/>
          <w:szCs w:val="24"/>
        </w:rPr>
        <w:t>18 Października: Spotkanie okolicznościowe</w:t>
      </w:r>
    </w:p>
    <w:p w:rsidR="00AA7CC4" w:rsidRPr="00091FDF" w:rsidRDefault="00AA7CC4" w:rsidP="00AA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1FDF">
        <w:rPr>
          <w:rFonts w:ascii="Times New Roman" w:hAnsi="Times New Roman" w:cs="Times New Roman"/>
          <w:sz w:val="24"/>
          <w:szCs w:val="24"/>
        </w:rPr>
        <w:t xml:space="preserve">14:00 Rejestracja uczestników </w:t>
      </w:r>
    </w:p>
    <w:p w:rsidR="00AA7CC4" w:rsidRPr="00091FDF" w:rsidRDefault="00AA7CC4" w:rsidP="00AA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1FDF">
        <w:rPr>
          <w:rFonts w:ascii="Times New Roman" w:hAnsi="Times New Roman" w:cs="Times New Roman"/>
          <w:sz w:val="24"/>
          <w:szCs w:val="24"/>
        </w:rPr>
        <w:t xml:space="preserve">15:00 </w:t>
      </w:r>
      <w:r>
        <w:rPr>
          <w:rFonts w:ascii="Times New Roman" w:hAnsi="Times New Roman" w:cs="Times New Roman"/>
          <w:sz w:val="24"/>
          <w:szCs w:val="24"/>
        </w:rPr>
        <w:t>Uroczyste otwarcie Sesji Jubileuszowej</w:t>
      </w:r>
    </w:p>
    <w:p w:rsidR="00AA7CC4" w:rsidRPr="00091FDF" w:rsidRDefault="00AA7CC4" w:rsidP="00AA7CC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16:00 Wystąpienia</w:t>
      </w:r>
      <w:r w:rsidRPr="00091FDF">
        <w:rPr>
          <w:rFonts w:ascii="Times New Roman" w:hAnsi="Times New Roman" w:cs="Times New Roman"/>
          <w:sz w:val="24"/>
          <w:szCs w:val="24"/>
        </w:rPr>
        <w:t xml:space="preserve"> gości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7CC4" w:rsidRDefault="00AA7CC4" w:rsidP="00AA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1FDF">
        <w:rPr>
          <w:rFonts w:ascii="Times New Roman" w:hAnsi="Times New Roman" w:cs="Times New Roman"/>
          <w:sz w:val="24"/>
          <w:szCs w:val="24"/>
        </w:rPr>
        <w:t>16:30 Promocja wydawnicza „Informatora o zasobie Archiwum UMK”</w:t>
      </w:r>
    </w:p>
    <w:p w:rsidR="00AA7CC4" w:rsidRPr="00091FDF" w:rsidRDefault="00AA7CC4" w:rsidP="00AA7CC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17:15</w:t>
      </w:r>
      <w:r w:rsidRPr="00091FDF">
        <w:rPr>
          <w:rFonts w:ascii="Times New Roman" w:hAnsi="Times New Roman" w:cs="Times New Roman"/>
          <w:sz w:val="24"/>
          <w:szCs w:val="24"/>
        </w:rPr>
        <w:t xml:space="preserve"> Wystawa multimedialna „</w:t>
      </w:r>
      <w:r w:rsidR="004C1E14">
        <w:rPr>
          <w:rFonts w:ascii="Times New Roman" w:hAnsi="Times New Roman" w:cs="Times New Roman"/>
          <w:sz w:val="24"/>
          <w:szCs w:val="24"/>
        </w:rPr>
        <w:t>Prywatne archiwa kierowników Archiwum U</w:t>
      </w:r>
      <w:r w:rsidR="00762E3F">
        <w:rPr>
          <w:rFonts w:ascii="Times New Roman" w:hAnsi="Times New Roman" w:cs="Times New Roman"/>
          <w:sz w:val="24"/>
          <w:szCs w:val="24"/>
        </w:rPr>
        <w:t>niwersytetu Mikołaja Kopernika w Toruniu”</w:t>
      </w:r>
      <w:bookmarkStart w:id="0" w:name="_GoBack"/>
      <w:bookmarkEnd w:id="0"/>
    </w:p>
    <w:p w:rsidR="00AA7CC4" w:rsidRPr="00091FDF" w:rsidRDefault="00AA7CC4" w:rsidP="00AA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1FDF">
        <w:rPr>
          <w:rFonts w:ascii="Times New Roman" w:hAnsi="Times New Roman" w:cs="Times New Roman"/>
          <w:sz w:val="24"/>
          <w:szCs w:val="24"/>
        </w:rPr>
        <w:t>18:00 Uroczysta kolacja</w:t>
      </w:r>
    </w:p>
    <w:p w:rsidR="00AA7CC4" w:rsidRDefault="00AA7CC4" w:rsidP="00AA7CC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A7CC4" w:rsidRPr="00091FDF" w:rsidRDefault="00AA7CC4" w:rsidP="00AA7CC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A7CC4" w:rsidRPr="00091FDF" w:rsidRDefault="00AA7CC4" w:rsidP="00AA7CC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91FDF">
        <w:rPr>
          <w:rFonts w:ascii="Times New Roman" w:hAnsi="Times New Roman" w:cs="Times New Roman"/>
          <w:b/>
          <w:sz w:val="24"/>
          <w:szCs w:val="24"/>
        </w:rPr>
        <w:t xml:space="preserve">19 Października: Sesja Jubileuszowa nt. „Archiwa uczelniane w dobie elektronicznego </w:t>
      </w:r>
    </w:p>
    <w:p w:rsidR="00AA7CC4" w:rsidRPr="00091FDF" w:rsidRDefault="00AA7CC4" w:rsidP="00AA7CC4">
      <w:pPr>
        <w:spacing w:after="0"/>
        <w:ind w:left="1416"/>
        <w:rPr>
          <w:rFonts w:ascii="Times New Roman" w:hAnsi="Times New Roman" w:cs="Times New Roman"/>
          <w:b/>
          <w:sz w:val="24"/>
          <w:szCs w:val="24"/>
        </w:rPr>
      </w:pPr>
      <w:r w:rsidRPr="00091FDF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091FDF">
        <w:rPr>
          <w:rFonts w:ascii="Times New Roman" w:hAnsi="Times New Roman" w:cs="Times New Roman"/>
          <w:b/>
          <w:sz w:val="24"/>
          <w:szCs w:val="24"/>
        </w:rPr>
        <w:tab/>
      </w:r>
      <w:r w:rsidRPr="00091FDF">
        <w:rPr>
          <w:rFonts w:ascii="Times New Roman" w:hAnsi="Times New Roman" w:cs="Times New Roman"/>
          <w:b/>
          <w:sz w:val="24"/>
          <w:szCs w:val="24"/>
        </w:rPr>
        <w:tab/>
        <w:t xml:space="preserve"> zarządzania dokumentacją”</w:t>
      </w:r>
    </w:p>
    <w:p w:rsidR="00AA7CC4" w:rsidRPr="00091FDF" w:rsidRDefault="00AA7CC4" w:rsidP="00AA7CC4">
      <w:pPr>
        <w:spacing w:after="0"/>
        <w:ind w:left="1416"/>
        <w:rPr>
          <w:rFonts w:ascii="Times New Roman" w:hAnsi="Times New Roman" w:cs="Times New Roman"/>
          <w:b/>
          <w:sz w:val="24"/>
          <w:szCs w:val="24"/>
        </w:rPr>
      </w:pPr>
    </w:p>
    <w:p w:rsidR="00AA7CC4" w:rsidRPr="00091FDF" w:rsidRDefault="00AA7CC4" w:rsidP="00AA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1FDF">
        <w:rPr>
          <w:rFonts w:ascii="Times New Roman" w:hAnsi="Times New Roman" w:cs="Times New Roman"/>
          <w:sz w:val="24"/>
          <w:szCs w:val="24"/>
        </w:rPr>
        <w:t>9:00 Otwarcie konferencji</w:t>
      </w:r>
    </w:p>
    <w:p w:rsidR="00AA7CC4" w:rsidRPr="00091FDF" w:rsidRDefault="00AA7CC4" w:rsidP="00AA7CC4">
      <w:pPr>
        <w:spacing w:after="0"/>
        <w:ind w:left="2977" w:hanging="2977"/>
        <w:rPr>
          <w:rFonts w:ascii="Times New Roman" w:hAnsi="Times New Roman" w:cs="Times New Roman"/>
          <w:i/>
          <w:sz w:val="24"/>
          <w:szCs w:val="24"/>
        </w:rPr>
      </w:pPr>
      <w:r w:rsidRPr="00091FDF">
        <w:rPr>
          <w:rFonts w:ascii="Times New Roman" w:hAnsi="Times New Roman" w:cs="Times New Roman"/>
          <w:sz w:val="24"/>
          <w:szCs w:val="24"/>
        </w:rPr>
        <w:t xml:space="preserve">9:10 Władysław Stępniak (UMK) </w:t>
      </w:r>
      <w:r w:rsidRPr="00091FDF">
        <w:rPr>
          <w:rFonts w:ascii="Times New Roman" w:hAnsi="Times New Roman" w:cs="Times New Roman"/>
          <w:i/>
          <w:sz w:val="24"/>
          <w:szCs w:val="24"/>
        </w:rPr>
        <w:t>Archiwa uniwersyteckie w świetle polityki UNESCO wobec dziedzictwa kulturowego</w:t>
      </w:r>
    </w:p>
    <w:p w:rsidR="00AA7CC4" w:rsidRPr="00091FDF" w:rsidRDefault="00AA7CC4" w:rsidP="00CA4D2D">
      <w:pPr>
        <w:spacing w:after="0"/>
        <w:ind w:left="2977" w:hanging="2977"/>
        <w:rPr>
          <w:rFonts w:ascii="Times New Roman" w:hAnsi="Times New Roman" w:cs="Times New Roman"/>
          <w:i/>
          <w:sz w:val="24"/>
          <w:szCs w:val="24"/>
        </w:rPr>
      </w:pPr>
      <w:r w:rsidRPr="00091FDF">
        <w:rPr>
          <w:rFonts w:ascii="Times New Roman" w:hAnsi="Times New Roman" w:cs="Times New Roman"/>
          <w:sz w:val="24"/>
          <w:szCs w:val="24"/>
        </w:rPr>
        <w:t xml:space="preserve">9:40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91FDF">
        <w:rPr>
          <w:rFonts w:ascii="Times New Roman" w:hAnsi="Times New Roman" w:cs="Times New Roman"/>
          <w:sz w:val="24"/>
          <w:szCs w:val="24"/>
        </w:rPr>
        <w:t xml:space="preserve">Magda Gałach (NDAP) </w:t>
      </w:r>
      <w:r w:rsidRPr="00091FDF">
        <w:rPr>
          <w:rFonts w:ascii="Times New Roman" w:hAnsi="Times New Roman" w:cs="Times New Roman"/>
          <w:i/>
          <w:sz w:val="24"/>
          <w:szCs w:val="24"/>
        </w:rPr>
        <w:t xml:space="preserve">Archiwum Dokumentów Elektronicznych, czyli co dalej z </w:t>
      </w:r>
      <w:r w:rsidR="00CA4D2D"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Pr="00091FDF">
        <w:rPr>
          <w:rFonts w:ascii="Times New Roman" w:hAnsi="Times New Roman" w:cs="Times New Roman"/>
          <w:i/>
          <w:sz w:val="24"/>
          <w:szCs w:val="24"/>
        </w:rPr>
        <w:t>materiałami archiwalnymi w postaci elektronicznej</w:t>
      </w:r>
    </w:p>
    <w:p w:rsidR="00AA7CC4" w:rsidRPr="00091FDF" w:rsidRDefault="00AA7CC4" w:rsidP="00CA4D2D">
      <w:pPr>
        <w:spacing w:after="0"/>
        <w:ind w:left="2835" w:hanging="2835"/>
        <w:rPr>
          <w:rFonts w:ascii="Times New Roman" w:hAnsi="Times New Roman" w:cs="Times New Roman"/>
          <w:i/>
          <w:sz w:val="24"/>
          <w:szCs w:val="24"/>
        </w:rPr>
      </w:pPr>
      <w:r w:rsidRPr="00091FDF">
        <w:rPr>
          <w:rFonts w:ascii="Times New Roman" w:hAnsi="Times New Roman" w:cs="Times New Roman"/>
          <w:sz w:val="24"/>
          <w:szCs w:val="24"/>
        </w:rPr>
        <w:t xml:space="preserve">10:10  Kamila Latocha (USZ) </w:t>
      </w:r>
      <w:r w:rsidRPr="00091FDF">
        <w:rPr>
          <w:rFonts w:ascii="Times New Roman" w:hAnsi="Times New Roman" w:cs="Times New Roman"/>
          <w:i/>
          <w:sz w:val="24"/>
          <w:szCs w:val="24"/>
        </w:rPr>
        <w:t xml:space="preserve">Początki działalności koordynatora czynności kancelaryjnych na </w:t>
      </w:r>
      <w:r w:rsidR="00CA4D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91FDF">
        <w:rPr>
          <w:rFonts w:ascii="Times New Roman" w:hAnsi="Times New Roman" w:cs="Times New Roman"/>
          <w:i/>
          <w:sz w:val="24"/>
          <w:szCs w:val="24"/>
        </w:rPr>
        <w:t xml:space="preserve">Uniwersytecie Szczecińskim </w:t>
      </w:r>
    </w:p>
    <w:p w:rsidR="00AA7CC4" w:rsidRPr="00091FDF" w:rsidRDefault="00AA7CC4" w:rsidP="00AA7CC4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091FDF">
        <w:rPr>
          <w:rFonts w:ascii="Times New Roman" w:hAnsi="Times New Roman" w:cs="Times New Roman"/>
          <w:sz w:val="24"/>
          <w:szCs w:val="24"/>
        </w:rPr>
        <w:t xml:space="preserve">10:40 </w:t>
      </w:r>
      <w:r w:rsidRPr="00091FDF">
        <w:rPr>
          <w:rFonts w:ascii="Times New Roman" w:hAnsi="Times New Roman" w:cs="Times New Roman"/>
          <w:i/>
          <w:sz w:val="24"/>
          <w:szCs w:val="24"/>
        </w:rPr>
        <w:t xml:space="preserve">Dyskusja </w:t>
      </w:r>
    </w:p>
    <w:p w:rsidR="005A23C6" w:rsidRPr="00091FDF" w:rsidRDefault="00AA7CC4" w:rsidP="00AA7CC4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091FDF">
        <w:rPr>
          <w:rFonts w:ascii="Times New Roman" w:hAnsi="Times New Roman" w:cs="Times New Roman"/>
          <w:sz w:val="24"/>
          <w:szCs w:val="24"/>
        </w:rPr>
        <w:lastRenderedPageBreak/>
        <w:t>11:00-11:30</w:t>
      </w:r>
      <w:r w:rsidRPr="00091FDF">
        <w:rPr>
          <w:rFonts w:ascii="Times New Roman" w:hAnsi="Times New Roman" w:cs="Times New Roman"/>
          <w:i/>
          <w:sz w:val="24"/>
          <w:szCs w:val="24"/>
        </w:rPr>
        <w:t xml:space="preserve"> Przerwa kawowa </w:t>
      </w:r>
    </w:p>
    <w:p w:rsidR="00AA7CC4" w:rsidRPr="00091FDF" w:rsidRDefault="00AA7CC4" w:rsidP="00CA4D2D">
      <w:pPr>
        <w:spacing w:after="0"/>
        <w:ind w:left="2552" w:hanging="2552"/>
        <w:rPr>
          <w:rFonts w:ascii="Times New Roman" w:hAnsi="Times New Roman" w:cs="Times New Roman"/>
          <w:i/>
          <w:sz w:val="24"/>
          <w:szCs w:val="24"/>
        </w:rPr>
      </w:pPr>
      <w:r w:rsidRPr="00091FDF">
        <w:rPr>
          <w:rFonts w:ascii="Times New Roman" w:hAnsi="Times New Roman" w:cs="Times New Roman"/>
          <w:sz w:val="24"/>
          <w:szCs w:val="24"/>
        </w:rPr>
        <w:t xml:space="preserve">11:30 Anna Bieniek (UŚ)  </w:t>
      </w:r>
      <w:r w:rsidRPr="00091FDF">
        <w:rPr>
          <w:rFonts w:ascii="Times New Roman" w:hAnsi="Times New Roman" w:cs="Times New Roman"/>
          <w:i/>
          <w:sz w:val="24"/>
          <w:szCs w:val="24"/>
        </w:rPr>
        <w:t xml:space="preserve">Rola archiwum szkoły wyższej w planowaniu procesu wdrażania elektronicznego   </w:t>
      </w:r>
    </w:p>
    <w:p w:rsidR="00AA7CC4" w:rsidRPr="00091FDF" w:rsidRDefault="00AA7CC4" w:rsidP="00AA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1FDF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zarzadzania dokumentacją</w:t>
      </w:r>
      <w:r w:rsidRPr="00091FD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A7CC4" w:rsidRPr="00091FDF" w:rsidRDefault="00AA7CC4" w:rsidP="00AA7CC4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91FDF">
        <w:rPr>
          <w:rFonts w:ascii="Times New Roman" w:hAnsi="Times New Roman" w:cs="Times New Roman"/>
          <w:sz w:val="24"/>
          <w:szCs w:val="24"/>
        </w:rPr>
        <w:t xml:space="preserve">12:00 Dariusz </w:t>
      </w:r>
      <w:proofErr w:type="spellStart"/>
      <w:r w:rsidRPr="00091FDF">
        <w:rPr>
          <w:rFonts w:ascii="Times New Roman" w:hAnsi="Times New Roman" w:cs="Times New Roman"/>
          <w:sz w:val="24"/>
          <w:szCs w:val="24"/>
        </w:rPr>
        <w:t>Klemantowicz</w:t>
      </w:r>
      <w:proofErr w:type="spellEnd"/>
      <w:r w:rsidRPr="00091FDF">
        <w:rPr>
          <w:rFonts w:ascii="Times New Roman" w:hAnsi="Times New Roman" w:cs="Times New Roman"/>
          <w:sz w:val="24"/>
          <w:szCs w:val="24"/>
        </w:rPr>
        <w:t xml:space="preserve"> (UŁ) </w:t>
      </w:r>
      <w:r w:rsidRPr="00091FDF">
        <w:rPr>
          <w:rFonts w:ascii="Times New Roman" w:hAnsi="Times New Roman" w:cs="Times New Roman"/>
          <w:i/>
          <w:sz w:val="24"/>
          <w:szCs w:val="24"/>
        </w:rPr>
        <w:t xml:space="preserve">EOD na Uniwersytecie Łódzkim 2016-2018 </w:t>
      </w:r>
    </w:p>
    <w:p w:rsidR="00AA7CC4" w:rsidRPr="00091FDF" w:rsidRDefault="00AA7CC4" w:rsidP="00AA7CC4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91FDF">
        <w:rPr>
          <w:rFonts w:ascii="Times New Roman" w:hAnsi="Times New Roman" w:cs="Times New Roman"/>
          <w:sz w:val="24"/>
          <w:szCs w:val="24"/>
        </w:rPr>
        <w:t xml:space="preserve">12:30 Agnieszka Krajewska (UG) </w:t>
      </w:r>
      <w:r w:rsidRPr="00091FDF">
        <w:rPr>
          <w:rFonts w:ascii="Times New Roman" w:hAnsi="Times New Roman" w:cs="Times New Roman"/>
          <w:i/>
          <w:sz w:val="24"/>
          <w:szCs w:val="24"/>
        </w:rPr>
        <w:t xml:space="preserve">Elektroniczne Zarządzanie Dokumentacją (EZD) </w:t>
      </w:r>
    </w:p>
    <w:p w:rsidR="00AA7CC4" w:rsidRPr="00091FDF" w:rsidRDefault="00AA7CC4" w:rsidP="004755A0">
      <w:pPr>
        <w:spacing w:after="0"/>
        <w:ind w:left="6096" w:hanging="3402"/>
        <w:rPr>
          <w:rFonts w:ascii="Times New Roman" w:hAnsi="Times New Roman" w:cs="Times New Roman"/>
          <w:sz w:val="24"/>
          <w:szCs w:val="24"/>
        </w:rPr>
      </w:pPr>
      <w:r w:rsidRPr="00091FDF">
        <w:rPr>
          <w:rFonts w:ascii="Times New Roman" w:hAnsi="Times New Roman" w:cs="Times New Roman"/>
          <w:i/>
          <w:sz w:val="24"/>
          <w:szCs w:val="24"/>
        </w:rPr>
        <w:t xml:space="preserve">          na Uniwersytecie Gdańskim</w:t>
      </w:r>
    </w:p>
    <w:p w:rsidR="00AA7CC4" w:rsidRPr="00091FDF" w:rsidRDefault="00AA7CC4" w:rsidP="00AA7CC4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091FDF">
        <w:rPr>
          <w:rFonts w:ascii="Times New Roman" w:hAnsi="Times New Roman" w:cs="Times New Roman"/>
          <w:sz w:val="24"/>
          <w:szCs w:val="24"/>
        </w:rPr>
        <w:t>13:00</w:t>
      </w:r>
      <w:r w:rsidRPr="00091FDF">
        <w:rPr>
          <w:rFonts w:ascii="Times New Roman" w:hAnsi="Times New Roman" w:cs="Times New Roman"/>
          <w:i/>
          <w:sz w:val="24"/>
          <w:szCs w:val="24"/>
        </w:rPr>
        <w:t xml:space="preserve"> Dyskusja </w:t>
      </w:r>
    </w:p>
    <w:p w:rsidR="00AA7CC4" w:rsidRPr="00091FDF" w:rsidRDefault="00AA7CC4" w:rsidP="00AA7CC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13:15</w:t>
      </w:r>
      <w:r w:rsidRPr="00091FDF">
        <w:rPr>
          <w:rFonts w:ascii="Times New Roman" w:hAnsi="Times New Roman" w:cs="Times New Roman"/>
          <w:sz w:val="24"/>
          <w:szCs w:val="24"/>
        </w:rPr>
        <w:t xml:space="preserve"> Obiad</w:t>
      </w:r>
    </w:p>
    <w:p w:rsidR="00AA7CC4" w:rsidRPr="00091FDF" w:rsidRDefault="00AA7CC4" w:rsidP="00AA7CC4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91FDF">
        <w:rPr>
          <w:rFonts w:ascii="Times New Roman" w:hAnsi="Times New Roman" w:cs="Times New Roman"/>
          <w:sz w:val="24"/>
          <w:szCs w:val="24"/>
        </w:rPr>
        <w:t xml:space="preserve">14:00 Ewa Kurkowska (UMK) </w:t>
      </w:r>
      <w:r w:rsidRPr="00091FDF">
        <w:rPr>
          <w:rFonts w:ascii="Times New Roman" w:hAnsi="Times New Roman" w:cs="Times New Roman"/>
          <w:i/>
          <w:sz w:val="24"/>
          <w:szCs w:val="24"/>
        </w:rPr>
        <w:t xml:space="preserve">Elektroniczne Zarządzanie Dokumentacją (EZD) </w:t>
      </w:r>
    </w:p>
    <w:p w:rsidR="00AA7CC4" w:rsidRDefault="00AA7CC4" w:rsidP="004755A0">
      <w:pPr>
        <w:spacing w:after="0"/>
        <w:ind w:left="6804" w:hanging="4536"/>
        <w:rPr>
          <w:rFonts w:ascii="Times New Roman" w:hAnsi="Times New Roman" w:cs="Times New Roman"/>
          <w:i/>
          <w:sz w:val="24"/>
          <w:szCs w:val="24"/>
        </w:rPr>
      </w:pPr>
      <w:r w:rsidRPr="00091FDF">
        <w:rPr>
          <w:rFonts w:ascii="Times New Roman" w:hAnsi="Times New Roman" w:cs="Times New Roman"/>
          <w:i/>
          <w:sz w:val="24"/>
          <w:szCs w:val="24"/>
        </w:rPr>
        <w:t xml:space="preserve">          w Uniwersytecie Mikołaja Kopernika w Toruniu</w:t>
      </w:r>
    </w:p>
    <w:p w:rsidR="00AA7CC4" w:rsidRPr="00091FDF" w:rsidRDefault="00AA7CC4" w:rsidP="00AA7CC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47278">
        <w:rPr>
          <w:rFonts w:ascii="Times New Roman" w:hAnsi="Times New Roman" w:cs="Times New Roman"/>
          <w:sz w:val="24"/>
          <w:szCs w:val="24"/>
        </w:rPr>
        <w:t>14:30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91FDF">
        <w:rPr>
          <w:rFonts w:ascii="Times New Roman" w:hAnsi="Times New Roman" w:cs="Times New Roman"/>
          <w:sz w:val="24"/>
          <w:szCs w:val="24"/>
        </w:rPr>
        <w:t xml:space="preserve">Joanna Dziadkowiec (firma KOM-PRO) </w:t>
      </w:r>
      <w:r w:rsidRPr="00091FDF">
        <w:rPr>
          <w:rFonts w:ascii="Times New Roman" w:hAnsi="Times New Roman" w:cs="Times New Roman"/>
          <w:i/>
          <w:sz w:val="24"/>
          <w:szCs w:val="24"/>
        </w:rPr>
        <w:t>RODO w archiwach uczelnianych</w:t>
      </w:r>
    </w:p>
    <w:p w:rsidR="00AA7CC4" w:rsidRDefault="00AA7CC4" w:rsidP="00AA7CC4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15:00</w:t>
      </w:r>
      <w:r w:rsidRPr="00091FDF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Dyskusja</w:t>
      </w:r>
    </w:p>
    <w:p w:rsidR="00AA7CC4" w:rsidRPr="00091FDF" w:rsidRDefault="00AA7CC4" w:rsidP="00AA7CC4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D5638B">
        <w:rPr>
          <w:rFonts w:ascii="Times New Roman" w:hAnsi="Times New Roman" w:cs="Times New Roman"/>
          <w:sz w:val="24"/>
          <w:szCs w:val="24"/>
        </w:rPr>
        <w:t>15:15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91FDF">
        <w:rPr>
          <w:rFonts w:ascii="Times New Roman" w:hAnsi="Times New Roman" w:cs="Times New Roman"/>
          <w:sz w:val="24"/>
          <w:szCs w:val="24"/>
        </w:rPr>
        <w:t>Podsumowanie i zakończenie obrad</w:t>
      </w:r>
    </w:p>
    <w:p w:rsidR="00AA7CC4" w:rsidRDefault="00AA7CC4" w:rsidP="00AA7CC4">
      <w:pPr>
        <w:pStyle w:val="Legenda"/>
        <w:rPr>
          <w:sz w:val="24"/>
          <w:szCs w:val="24"/>
          <w:lang w:eastAsia="pl-PL"/>
        </w:rPr>
      </w:pPr>
    </w:p>
    <w:p w:rsidR="00AA7CC4" w:rsidRPr="00091FDF" w:rsidRDefault="00AA7CC4" w:rsidP="00AA7CC4">
      <w:pPr>
        <w:pStyle w:val="Legenda"/>
        <w:rPr>
          <w:sz w:val="24"/>
          <w:szCs w:val="24"/>
          <w:lang w:eastAsia="pl-PL"/>
        </w:rPr>
      </w:pPr>
      <w:r w:rsidRPr="00091FDF">
        <w:rPr>
          <w:sz w:val="24"/>
          <w:szCs w:val="24"/>
          <w:lang w:eastAsia="pl-PL"/>
        </w:rPr>
        <w:t>Organizatorzy zastrzegają</w:t>
      </w:r>
      <w:r w:rsidR="000B21C1">
        <w:rPr>
          <w:sz w:val="24"/>
          <w:szCs w:val="24"/>
          <w:lang w:eastAsia="pl-PL"/>
        </w:rPr>
        <w:t xml:space="preserve"> sobie prawo do zmiany programu</w:t>
      </w:r>
    </w:p>
    <w:p w:rsidR="00AA7CC4" w:rsidRPr="00091FDF" w:rsidRDefault="00AA7CC4" w:rsidP="00AA7CC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A7CC4" w:rsidRDefault="00AA7CC4"/>
    <w:sectPr w:rsidR="00AA7C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CC4"/>
    <w:rsid w:val="000B21C1"/>
    <w:rsid w:val="00170527"/>
    <w:rsid w:val="00170C9C"/>
    <w:rsid w:val="004755A0"/>
    <w:rsid w:val="004C1E14"/>
    <w:rsid w:val="005A23C6"/>
    <w:rsid w:val="00762E3F"/>
    <w:rsid w:val="009407CB"/>
    <w:rsid w:val="00AA7CC4"/>
    <w:rsid w:val="00B76A08"/>
    <w:rsid w:val="00BA7DA9"/>
    <w:rsid w:val="00C47E43"/>
    <w:rsid w:val="00CA4D2D"/>
    <w:rsid w:val="00FA0E2A"/>
    <w:rsid w:val="00FC1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184746-8375-45E9-ADDF-E04572948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Legenda">
    <w:name w:val="caption"/>
    <w:basedOn w:val="Normalny"/>
    <w:next w:val="Normalny"/>
    <w:semiHidden/>
    <w:unhideWhenUsed/>
    <w:qFormat/>
    <w:rsid w:val="00AA7CC4"/>
    <w:pPr>
      <w:suppressAutoHyphens/>
      <w:spacing w:after="0" w:line="240" w:lineRule="auto"/>
    </w:pPr>
    <w:rPr>
      <w:rFonts w:ascii="Times New Roman" w:eastAsia="Times New Roman" w:hAnsi="Times New Roman" w:cs="Times New Roman"/>
      <w:b/>
      <w:bCs/>
      <w:iCs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244</Words>
  <Characters>1467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Uniwersytet Mikołaja Kopernika w Toruniu</Company>
  <LinksUpToDate>false</LinksUpToDate>
  <CharactersWithSpaces>1708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Bunkowska</dc:creator>
  <cp:keywords/>
  <dc:description/>
  <cp:lastModifiedBy>Bożena</cp:lastModifiedBy>
  <cp:revision>10</cp:revision>
  <dcterms:created xsi:type="dcterms:W3CDTF">2018-07-25T07:06:00Z</dcterms:created>
  <dcterms:modified xsi:type="dcterms:W3CDTF">2018-07-26T09:52:00Z</dcterms:modified>
</cp:coreProperties>
</file>